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ED61C5">
        <w:rPr>
          <w:rFonts w:ascii="Times New Roman" w:hAnsi="Times New Roman" w:cs="Times New Roman"/>
          <w:sz w:val="28"/>
          <w:szCs w:val="28"/>
        </w:rPr>
        <w:t>4</w:t>
      </w:r>
      <w:r w:rsidR="002174F6">
        <w:rPr>
          <w:rFonts w:ascii="Times New Roman" w:hAnsi="Times New Roman" w:cs="Times New Roman"/>
          <w:sz w:val="28"/>
          <w:szCs w:val="28"/>
        </w:rPr>
        <w:t>8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332B9F" w:rsidRDefault="00332B9F" w:rsidP="00332B9F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2C5985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2C5985" w:rsidRDefault="002C5985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985">
        <w:rPr>
          <w:rFonts w:ascii="Times New Roman CYR" w:hAnsi="Times New Roman CYR" w:cs="Times New Roman CYR"/>
          <w:b/>
          <w:sz w:val="28"/>
          <w:szCs w:val="28"/>
        </w:rPr>
        <w:t>Срібнянське</w:t>
      </w:r>
      <w:proofErr w:type="spellEnd"/>
      <w:r w:rsidRPr="002C5985">
        <w:rPr>
          <w:rFonts w:ascii="Times New Roman CYR" w:hAnsi="Times New Roman CYR" w:cs="Times New Roman CYR"/>
          <w:b/>
          <w:sz w:val="28"/>
          <w:szCs w:val="28"/>
        </w:rPr>
        <w:t xml:space="preserve"> відділення поліції Прилуцького відділу поліції </w:t>
      </w:r>
      <w:proofErr w:type="spellStart"/>
      <w:r w:rsidRPr="002C5985">
        <w:rPr>
          <w:rFonts w:ascii="Times New Roman CYR" w:hAnsi="Times New Roman CYR" w:cs="Times New Roman CYR"/>
          <w:b/>
          <w:sz w:val="28"/>
          <w:szCs w:val="28"/>
        </w:rPr>
        <w:t>ГУНП</w:t>
      </w:r>
      <w:proofErr w:type="spellEnd"/>
      <w:r w:rsidRPr="002C5985">
        <w:rPr>
          <w:rFonts w:ascii="Times New Roman CYR" w:hAnsi="Times New Roman CYR" w:cs="Times New Roman CYR"/>
          <w:b/>
          <w:sz w:val="28"/>
          <w:szCs w:val="28"/>
        </w:rPr>
        <w:t xml:space="preserve"> в Чернігівській області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17E1B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7E1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pt;height:373.2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2C5985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17E1B"/>
    <w:rsid w:val="00124B3E"/>
    <w:rsid w:val="00127011"/>
    <w:rsid w:val="00164516"/>
    <w:rsid w:val="001B1F34"/>
    <w:rsid w:val="002174F6"/>
    <w:rsid w:val="00295D21"/>
    <w:rsid w:val="002C5985"/>
    <w:rsid w:val="002D7049"/>
    <w:rsid w:val="002E3EE5"/>
    <w:rsid w:val="00332B9F"/>
    <w:rsid w:val="003358A4"/>
    <w:rsid w:val="003403DA"/>
    <w:rsid w:val="003E1B7B"/>
    <w:rsid w:val="00510A2B"/>
    <w:rsid w:val="00554EF9"/>
    <w:rsid w:val="005A29CD"/>
    <w:rsid w:val="005C118C"/>
    <w:rsid w:val="005D4935"/>
    <w:rsid w:val="00647764"/>
    <w:rsid w:val="006703CD"/>
    <w:rsid w:val="006825AD"/>
    <w:rsid w:val="00755ED4"/>
    <w:rsid w:val="00761147"/>
    <w:rsid w:val="007D0D26"/>
    <w:rsid w:val="00841975"/>
    <w:rsid w:val="008E1CD3"/>
    <w:rsid w:val="0091391A"/>
    <w:rsid w:val="00957198"/>
    <w:rsid w:val="00974598"/>
    <w:rsid w:val="00991633"/>
    <w:rsid w:val="00993E71"/>
    <w:rsid w:val="00996343"/>
    <w:rsid w:val="009C490E"/>
    <w:rsid w:val="009D130E"/>
    <w:rsid w:val="00A0512C"/>
    <w:rsid w:val="00A91BB1"/>
    <w:rsid w:val="00B71A0E"/>
    <w:rsid w:val="00BD6633"/>
    <w:rsid w:val="00BE4618"/>
    <w:rsid w:val="00BE489E"/>
    <w:rsid w:val="00C40635"/>
    <w:rsid w:val="00C96769"/>
    <w:rsid w:val="00D13FFD"/>
    <w:rsid w:val="00D43521"/>
    <w:rsid w:val="00D8655D"/>
    <w:rsid w:val="00DB406B"/>
    <w:rsid w:val="00DC4E49"/>
    <w:rsid w:val="00DF2B14"/>
    <w:rsid w:val="00E1785A"/>
    <w:rsid w:val="00E72BF4"/>
    <w:rsid w:val="00E74E6D"/>
    <w:rsid w:val="00ED61C5"/>
    <w:rsid w:val="00EF4FAD"/>
    <w:rsid w:val="00F0013F"/>
    <w:rsid w:val="00F40786"/>
    <w:rsid w:val="00F90D9F"/>
    <w:rsid w:val="00FA4248"/>
    <w:rsid w:val="00FB3DA8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2021-02-15T08:26:00Z</dcterms:created>
  <dcterms:modified xsi:type="dcterms:W3CDTF">2021-03-22T09:53:00Z</dcterms:modified>
</cp:coreProperties>
</file>